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after="200" w:lineRule="auto"/>
        <w:contextualSpacing w:val="0"/>
        <w:jc w:val="center"/>
        <w:rPr/>
      </w:pPr>
      <w:bookmarkStart w:colFirst="0" w:colLast="0" w:name="_gjdgxs" w:id="0"/>
      <w:bookmarkEnd w:id="0"/>
      <w:r w:rsidDel="00000000" w:rsidR="00000000" w:rsidRPr="00000000">
        <w:rPr>
          <w:rtl w:val="0"/>
        </w:rPr>
        <w:t xml:space="preserve">Velkommen til Sjøspretten!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00" w:lineRule="auto"/>
        <w:contextualSpacing w:val="0"/>
        <w:rPr>
          <w:sz w:val="24"/>
          <w:szCs w:val="24"/>
          <w:highlight w:val="white"/>
        </w:rPr>
      </w:pPr>
      <w:r w:rsidDel="00000000" w:rsidR="00000000" w:rsidRPr="00000000">
        <w:rPr>
          <w:sz w:val="24"/>
          <w:szCs w:val="24"/>
          <w:rtl w:val="0"/>
        </w:rPr>
        <w:t xml:space="preserve">Her kjem informasjon om medlemskapet for deg som har ordinært medlemskap i Sjøspretten. </w:t>
      </w:r>
      <w:r w:rsidDel="00000000" w:rsidR="00000000" w:rsidRPr="00000000">
        <w:rPr>
          <w:sz w:val="24"/>
          <w:szCs w:val="24"/>
          <w:highlight w:val="white"/>
          <w:rtl w:val="0"/>
        </w:rPr>
        <w:t xml:space="preserve">Så kjekt at du vil vere medlem i Sjøspretten! Om du han ingen eller mykje erfaring har ingenting å seie, her er alle er velkomne! </w:t>
      </w:r>
      <w:r w:rsidDel="00000000" w:rsidR="00000000" w:rsidRPr="00000000">
        <w:rPr>
          <w:b w:val="1"/>
          <w:sz w:val="24"/>
          <w:szCs w:val="24"/>
          <w:highlight w:val="white"/>
          <w:rtl w:val="0"/>
        </w:rPr>
        <w:t xml:space="preserve">Ver vennleg å les gjennom heile skrivet</w:t>
      </w:r>
      <w:r w:rsidDel="00000000" w:rsidR="00000000" w:rsidRPr="00000000">
        <w:rPr>
          <w:sz w:val="24"/>
          <w:szCs w:val="24"/>
          <w:highlight w:val="white"/>
          <w:rtl w:val="0"/>
        </w:rPr>
        <w:t xml:space="preserve">, då her står ein del informasjon alle våre medlem må kjenne til. Etter det er det berre å kose seg med padling, enten på sjøen eller i elva!</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00" w:lineRule="auto"/>
        <w:contextualSpacing w:val="0"/>
        <w:rPr>
          <w:i w:val="1"/>
          <w:sz w:val="24"/>
          <w:szCs w:val="24"/>
          <w:highlight w:val="white"/>
          <w:u w:val="single"/>
        </w:rPr>
      </w:pPr>
      <w:r w:rsidDel="00000000" w:rsidR="00000000" w:rsidRPr="00000000">
        <w:rPr>
          <w:sz w:val="24"/>
          <w:szCs w:val="24"/>
          <w:highlight w:val="white"/>
          <w:rtl w:val="0"/>
        </w:rPr>
        <w:t xml:space="preserve">Har du motteke denne mailen ved ein feiltakelse eller veit om nokon som skulle hatt den, men ikkje har motteke den, send oss gjerne ein e-post.  </w:t>
      </w:r>
      <w:r w:rsidDel="00000000" w:rsidR="00000000" w:rsidRPr="00000000">
        <w:rPr>
          <w:rtl w:val="0"/>
        </w:rPr>
      </w:r>
    </w:p>
    <w:p w:rsidR="00000000" w:rsidDel="00000000" w:rsidP="00000000" w:rsidRDefault="00000000" w:rsidRPr="00000000" w14:paraId="00000004">
      <w:pPr>
        <w:pStyle w:val="Heading1"/>
        <w:spacing w:after="200" w:lineRule="auto"/>
        <w:contextualSpacing w:val="0"/>
        <w:rPr/>
      </w:pPr>
      <w:bookmarkStart w:colFirst="0" w:colLast="0" w:name="_30j0zll" w:id="1"/>
      <w:bookmarkEnd w:id="1"/>
      <w:r w:rsidDel="00000000" w:rsidR="00000000" w:rsidRPr="00000000">
        <w:rPr>
          <w:rtl w:val="0"/>
        </w:rPr>
        <w:t xml:space="preserve">Kommunikasjon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00" w:lineRule="auto"/>
        <w:contextualSpacing w:val="0"/>
        <w:rPr>
          <w:sz w:val="24"/>
          <w:szCs w:val="24"/>
          <w:highlight w:val="white"/>
        </w:rPr>
      </w:pPr>
      <w:r w:rsidDel="00000000" w:rsidR="00000000" w:rsidRPr="00000000">
        <w:rPr>
          <w:sz w:val="24"/>
          <w:szCs w:val="24"/>
          <w:highlight w:val="white"/>
          <w:rtl w:val="0"/>
        </w:rPr>
        <w:t xml:space="preserve">Bli med i Sjøspretten-gruppa på Facebook for å få med deg kva som går føre seg: </w:t>
        <w:br w:type="textWrapping"/>
      </w:r>
      <w:hyperlink r:id="rId6">
        <w:r w:rsidDel="00000000" w:rsidR="00000000" w:rsidRPr="00000000">
          <w:rPr>
            <w:color w:val="1155cc"/>
            <w:sz w:val="24"/>
            <w:szCs w:val="24"/>
            <w:highlight w:val="white"/>
            <w:u w:val="single"/>
            <w:rtl w:val="0"/>
          </w:rPr>
          <w:t xml:space="preserve">https://www.facebook.com/sjospretten/</w:t>
        </w:r>
      </w:hyperlink>
      <w:r w:rsidDel="00000000" w:rsidR="00000000" w:rsidRPr="00000000">
        <w:rPr>
          <w:sz w:val="24"/>
          <w:szCs w:val="24"/>
          <w:highlight w:val="white"/>
          <w:rtl w:val="0"/>
        </w:rPr>
        <w:br w:type="textWrapping"/>
        <w:t xml:space="preserve">Og du kan bruke kajakkgruppa vår på facebook til å finne turkameratar osv:</w:t>
        <w:br w:type="textWrapping"/>
      </w:r>
      <w:hyperlink r:id="rId7">
        <w:r w:rsidDel="00000000" w:rsidR="00000000" w:rsidRPr="00000000">
          <w:rPr>
            <w:color w:val="1155cc"/>
            <w:sz w:val="24"/>
            <w:szCs w:val="24"/>
            <w:highlight w:val="white"/>
            <w:u w:val="single"/>
            <w:rtl w:val="0"/>
          </w:rPr>
          <w:t xml:space="preserve">https://www.facebook.com/groups/722831407796514/</w:t>
        </w:r>
      </w:hyperlink>
      <w:r w:rsidDel="00000000" w:rsidR="00000000" w:rsidRPr="00000000">
        <w:rPr>
          <w:sz w:val="24"/>
          <w:szCs w:val="24"/>
          <w:highlight w:val="white"/>
          <w:rtl w:val="0"/>
        </w:rPr>
        <w:t xml:space="preserve"> </w:t>
      </w:r>
    </w:p>
    <w:p w:rsidR="00000000" w:rsidDel="00000000" w:rsidP="00000000" w:rsidRDefault="00000000" w:rsidRPr="00000000" w14:paraId="00000006">
      <w:pPr>
        <w:pStyle w:val="Heading1"/>
        <w:spacing w:after="200" w:lineRule="auto"/>
        <w:contextualSpacing w:val="0"/>
        <w:rPr/>
      </w:pPr>
      <w:bookmarkStart w:colFirst="0" w:colLast="0" w:name="_1fob9te" w:id="2"/>
      <w:bookmarkEnd w:id="2"/>
      <w:r w:rsidDel="00000000" w:rsidR="00000000" w:rsidRPr="00000000">
        <w:rPr>
          <w:rtl w:val="0"/>
        </w:rPr>
        <w:t xml:space="preserve">Krav til utlån av utstyr</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lineRule="auto"/>
        <w:contextualSpacing w:val="0"/>
        <w:rPr>
          <w:sz w:val="24"/>
          <w:szCs w:val="24"/>
          <w:highlight w:val="white"/>
        </w:rPr>
      </w:pPr>
      <w:r w:rsidDel="00000000" w:rsidR="00000000" w:rsidRPr="00000000">
        <w:rPr>
          <w:sz w:val="24"/>
          <w:szCs w:val="24"/>
          <w:highlight w:val="white"/>
          <w:rtl w:val="0"/>
        </w:rPr>
        <w:t xml:space="preserve">Med ordinært medlemskap har du gratis tilgang til våre hav- og/eller elvekajakkar. For å leige kajakkar med oss, må du vere medlem og ha gjennomført introduksjonskurs + redning (ha våttkort). Det er våttkort i havkajakk som gjeld dersom du skal bruke havkajakkar, og grunnkurs i elvepadling (eller tilsvarande, godkjent av elvekajakkansvarleg) som gjelder for å bruke elvekajakkar. I løpet av hausten vil vi sette opp fleire intro- og viderekommande kajakkurs. Det er førstemann til mølla på disse kursa og det vil bli lagt ut påmeldingar fortløpande. </w:t>
      </w:r>
    </w:p>
    <w:p w:rsidR="00000000" w:rsidDel="00000000" w:rsidP="00000000" w:rsidRDefault="00000000" w:rsidRPr="00000000" w14:paraId="00000008">
      <w:pPr>
        <w:pStyle w:val="Heading1"/>
        <w:spacing w:after="200" w:lineRule="auto"/>
        <w:contextualSpacing w:val="0"/>
        <w:rPr/>
      </w:pPr>
      <w:bookmarkStart w:colFirst="0" w:colLast="0" w:name="_3znysh7" w:id="3"/>
      <w:bookmarkEnd w:id="3"/>
      <w:r w:rsidDel="00000000" w:rsidR="00000000" w:rsidRPr="00000000">
        <w:rPr>
          <w:rtl w:val="0"/>
        </w:rPr>
        <w:t xml:space="preserve">Lokale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00" w:lineRule="auto"/>
        <w:contextualSpacing w:val="0"/>
        <w:rPr>
          <w:sz w:val="24"/>
          <w:szCs w:val="24"/>
          <w:highlight w:val="white"/>
        </w:rPr>
      </w:pPr>
      <w:r w:rsidDel="00000000" w:rsidR="00000000" w:rsidRPr="00000000">
        <w:rPr>
          <w:sz w:val="24"/>
          <w:szCs w:val="24"/>
          <w:highlight w:val="white"/>
          <w:rtl w:val="0"/>
        </w:rPr>
        <w:t xml:space="preserve">Vi har kontor i Høgskulebygget, 5 etg, i korridoren frå kantina mot biblioteket (opningstider frå kl. 12-14 tirsdagar og torsdagar). Utstyrsboda vår er på Akvakulturen (gamlevegen mot Leikanger, på utsida av tunnelen). Nøkkelen til døra på Akvakulturen ligg i en safe utanfor døra.</w:t>
      </w:r>
    </w:p>
    <w:p w:rsidR="00000000" w:rsidDel="00000000" w:rsidP="00000000" w:rsidRDefault="00000000" w:rsidRPr="00000000" w14:paraId="0000000A">
      <w:pPr>
        <w:pStyle w:val="Heading1"/>
        <w:spacing w:after="200" w:lineRule="auto"/>
        <w:contextualSpacing w:val="0"/>
        <w:rPr/>
      </w:pPr>
      <w:bookmarkStart w:colFirst="0" w:colLast="0" w:name="_2et92p0" w:id="4"/>
      <w:bookmarkEnd w:id="4"/>
      <w:r w:rsidDel="00000000" w:rsidR="00000000" w:rsidRPr="00000000">
        <w:rPr>
          <w:rtl w:val="0"/>
        </w:rPr>
        <w:t xml:space="preserve">Registrering av utstyr du låner ut</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Rule="auto"/>
        <w:contextualSpacing w:val="0"/>
        <w:rPr>
          <w:sz w:val="24"/>
          <w:szCs w:val="24"/>
          <w:highlight w:val="white"/>
        </w:rPr>
      </w:pPr>
      <w:r w:rsidDel="00000000" w:rsidR="00000000" w:rsidRPr="00000000">
        <w:rPr>
          <w:sz w:val="24"/>
          <w:szCs w:val="24"/>
          <w:highlight w:val="white"/>
          <w:rtl w:val="0"/>
        </w:rPr>
        <w:t xml:space="preserve">Når du skal låne utsyr med oss, er det svært viktig at dette blir registrert, slik at andre som eventuelt har tenkt seg ut på kajakktur ser kva som er disponibelt for augneblinken. Når du skal leige utstyr, går du inn på heimesida vår: sjospretten.no -&gt; reservering av utstyr. Her følger du ein link som tek deg til innlogginga. </w:t>
      </w:r>
      <w:r w:rsidDel="00000000" w:rsidR="00000000" w:rsidRPr="00000000">
        <w:rPr>
          <w:b w:val="1"/>
          <w:sz w:val="24"/>
          <w:szCs w:val="24"/>
          <w:highlight w:val="white"/>
          <w:rtl w:val="0"/>
        </w:rPr>
        <w:t xml:space="preserve">Brukernavn: medlem. Passord: sjospretten. </w:t>
      </w:r>
      <w:r w:rsidDel="00000000" w:rsidR="00000000" w:rsidRPr="00000000">
        <w:rPr>
          <w:sz w:val="24"/>
          <w:szCs w:val="24"/>
          <w:highlight w:val="white"/>
          <w:rtl w:val="0"/>
        </w:rPr>
        <w:t xml:space="preserve">I rutekalendaren fører du så inn riktig dato/datoar, kva slags type og kor mange kajakkar du skal bruke, ca. klokkeslett, kva anna utstyr du lånar og namnet ditt.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Rule="auto"/>
        <w:contextualSpacing w:val="0"/>
        <w:rPr>
          <w:sz w:val="24"/>
          <w:szCs w:val="24"/>
          <w:highlight w:val="white"/>
        </w:rPr>
      </w:pPr>
      <w:r w:rsidDel="00000000" w:rsidR="00000000" w:rsidRPr="00000000">
        <w:rPr>
          <w:sz w:val="24"/>
          <w:szCs w:val="24"/>
          <w:highlight w:val="white"/>
          <w:rtl w:val="0"/>
        </w:rPr>
        <w:t xml:space="preserve">I boda på Akvakulturen skal det også ligge ein perm. Her skal du føre inn nummeret på utstyret du brukar, dato utlånt og dato tilbake, namnet ditt og skrive under. Notér her om du legg merker til at noko med utstyret er øydelagt eller manglar noko, slik at vi har oversikt og kan reparere ting.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Rule="auto"/>
        <w:contextualSpacing w:val="0"/>
        <w:rPr>
          <w:sz w:val="24"/>
          <w:szCs w:val="24"/>
          <w:highlight w:val="white"/>
        </w:rPr>
      </w:pPr>
      <w:bookmarkStart w:colFirst="0" w:colLast="0" w:name="_tyjcwt" w:id="5"/>
      <w:bookmarkEnd w:id="5"/>
      <w:r w:rsidDel="00000000" w:rsidR="00000000" w:rsidRPr="00000000">
        <w:rPr>
          <w:sz w:val="24"/>
          <w:szCs w:val="24"/>
          <w:highlight w:val="white"/>
          <w:rtl w:val="0"/>
        </w:rPr>
        <w:t xml:space="preserve">Om du er vekke på ein lenger tur og har parkert bilen på Akvakulturen, legg gjerne ein lapp i vindauget om når du planlegg å vere tilbake, slik at dei som jobbar på og brukar akvakulturen ikkje blir bekymra over at det står ein bil der over lengre tid.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Rule="auto"/>
        <w:contextualSpacing w:val="0"/>
        <w:rPr>
          <w:sz w:val="24"/>
          <w:szCs w:val="24"/>
          <w:highlight w:val="white"/>
        </w:rPr>
      </w:pPr>
      <w:bookmarkStart w:colFirst="0" w:colLast="0" w:name="_1qwfxw2p7b3s" w:id="6"/>
      <w:bookmarkEnd w:id="6"/>
      <w:r w:rsidDel="00000000" w:rsidR="00000000" w:rsidRPr="00000000">
        <w:rPr>
          <w:sz w:val="24"/>
          <w:szCs w:val="24"/>
          <w:highlight w:val="white"/>
          <w:rtl w:val="0"/>
        </w:rPr>
        <w:t xml:space="preserve">NB. Om du har med deg en ikke-medlem på tur, så skal de betale i Hoopla. Dagsleie for ikkje-medlemmer er 120kr.</w:t>
        <w:br w:type="textWrapping"/>
      </w:r>
    </w:p>
    <w:p w:rsidR="00000000" w:rsidDel="00000000" w:rsidP="00000000" w:rsidRDefault="00000000" w:rsidRPr="00000000" w14:paraId="0000000F">
      <w:pPr>
        <w:pStyle w:val="Heading1"/>
        <w:spacing w:after="200" w:lineRule="auto"/>
        <w:contextualSpacing w:val="0"/>
        <w:rPr/>
      </w:pPr>
      <w:bookmarkStart w:colFirst="0" w:colLast="0" w:name="_3dy6vkm" w:id="7"/>
      <w:bookmarkEnd w:id="7"/>
      <w:r w:rsidDel="00000000" w:rsidR="00000000" w:rsidRPr="00000000">
        <w:rPr>
          <w:rtl w:val="0"/>
        </w:rPr>
        <w:t xml:space="preserve">Vedlikehald av utstyr</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Rule="auto"/>
        <w:contextualSpacing w:val="0"/>
        <w:rPr>
          <w:sz w:val="24"/>
          <w:szCs w:val="24"/>
          <w:highlight w:val="white"/>
        </w:rPr>
      </w:pPr>
      <w:r w:rsidDel="00000000" w:rsidR="00000000" w:rsidRPr="00000000">
        <w:rPr>
          <w:b w:val="1"/>
          <w:sz w:val="24"/>
          <w:szCs w:val="24"/>
          <w:highlight w:val="white"/>
          <w:rtl w:val="0"/>
        </w:rPr>
        <w:t xml:space="preserve">Etter bruk av utstyr skal ALT du har lånt skyljast i reint vatn</w:t>
      </w:r>
      <w:r w:rsidDel="00000000" w:rsidR="00000000" w:rsidRPr="00000000">
        <w:rPr>
          <w:sz w:val="24"/>
          <w:szCs w:val="24"/>
          <w:highlight w:val="white"/>
          <w:rtl w:val="0"/>
        </w:rPr>
        <w:t xml:space="preserve">. Saltvatn er ikkje bra i det lange løp. For å skylje utstyret så går ein gjennom den andre døra i hovudbygget og inn på labben. I enden av rommet til venstre er det ein dør inn til eit vaskerommet. Der er det ei kran for å skru av og på vatnet til slangen til høgre for vasken. Det er også viktig at du skrur av kranen til slangen inne på Akvakulturen før du går. Ikkje opphald deg i dykkarboden og labben ellers. </w:t>
      </w:r>
    </w:p>
    <w:p w:rsidR="00000000" w:rsidDel="00000000" w:rsidP="00000000" w:rsidRDefault="00000000" w:rsidRPr="00000000" w14:paraId="00000011">
      <w:pPr>
        <w:pStyle w:val="Heading1"/>
        <w:spacing w:after="200" w:lineRule="auto"/>
        <w:contextualSpacing w:val="0"/>
        <w:rPr/>
      </w:pPr>
      <w:bookmarkStart w:colFirst="0" w:colLast="0" w:name="_1t3h5sf" w:id="8"/>
      <w:bookmarkEnd w:id="8"/>
      <w:r w:rsidDel="00000000" w:rsidR="00000000" w:rsidRPr="00000000">
        <w:rPr>
          <w:rtl w:val="0"/>
        </w:rPr>
        <w:t xml:space="preserve">Turar med Sjøspretten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Rule="auto"/>
        <w:contextualSpacing w:val="0"/>
        <w:rPr>
          <w:sz w:val="24"/>
          <w:szCs w:val="24"/>
          <w:highlight w:val="white"/>
        </w:rPr>
      </w:pPr>
      <w:r w:rsidDel="00000000" w:rsidR="00000000" w:rsidRPr="00000000">
        <w:rPr>
          <w:sz w:val="24"/>
          <w:szCs w:val="24"/>
          <w:highlight w:val="white"/>
          <w:rtl w:val="0"/>
        </w:rPr>
        <w:t xml:space="preserve">Som medlem vil du og få tilbod om mange flotte turar, kurs og aktivitetar. Følg med på heimesida vår og facebooksida for oppdatering. Ved påmelding til turar vil det som oftast kome en liten ekstra kostnad, men denne vil vi alltid prøve å få gjort så gunstig som mogleg. For å unngå avmelding til turar rett før avreise er all påmelding bindande. Påmelding skjer berre via linkar som blir lagt ut på facebook (det held ikkje å trykke delta på facebook) og betaling må være gjort. Dersom du har ein god grunn (sjukdom, dødsfall e.l.) kan du få refundert pengane dine.</w:t>
      </w:r>
    </w:p>
    <w:p w:rsidR="00000000" w:rsidDel="00000000" w:rsidP="00000000" w:rsidRDefault="00000000" w:rsidRPr="00000000" w14:paraId="00000013">
      <w:pPr>
        <w:pStyle w:val="Heading1"/>
        <w:spacing w:after="200" w:lineRule="auto"/>
        <w:contextualSpacing w:val="0"/>
        <w:rPr/>
      </w:pPr>
      <w:bookmarkStart w:colFirst="0" w:colLast="0" w:name="_4d34og8" w:id="9"/>
      <w:bookmarkEnd w:id="9"/>
      <w:r w:rsidDel="00000000" w:rsidR="00000000" w:rsidRPr="00000000">
        <w:rPr>
          <w:rtl w:val="0"/>
        </w:rPr>
        <w:t xml:space="preserve">Koden til Akvakulturen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Rule="auto"/>
        <w:contextualSpacing w:val="0"/>
        <w:rPr>
          <w:sz w:val="24"/>
          <w:szCs w:val="24"/>
          <w:highlight w:val="white"/>
        </w:rPr>
      </w:pPr>
      <w:r w:rsidDel="00000000" w:rsidR="00000000" w:rsidRPr="00000000">
        <w:rPr>
          <w:sz w:val="24"/>
          <w:szCs w:val="24"/>
          <w:highlight w:val="white"/>
          <w:rtl w:val="0"/>
        </w:rPr>
        <w:t xml:space="preserve">Koden til akvakulturen kan du få ved å kontakte nokon i styret når du har betalt medlemskontingenten og har gjennomført introduksjonskurset eller har våttkort frå før.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301" w:lineRule="auto"/>
        <w:contextualSpacing w:val="0"/>
        <w:rPr>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00" w:line="301" w:lineRule="auto"/>
        <w:contextualSpacing w:val="0"/>
        <w:rPr>
          <w:highlight w:val="white"/>
        </w:rPr>
      </w:pPr>
      <w:r w:rsidDel="00000000" w:rsidR="00000000" w:rsidRPr="00000000">
        <w:rPr>
          <w:highlight w:val="white"/>
          <w:rtl w:val="0"/>
        </w:rPr>
        <w:t xml:space="preserve">Ved andre spørsmål så må du berre ta kontakt!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400" w:line="301" w:lineRule="auto"/>
        <w:contextualSpacing w:val="0"/>
        <w:rPr>
          <w:b w:val="1"/>
          <w:i w:val="1"/>
          <w:highlight w:val="white"/>
          <w:u w:val="single"/>
        </w:rPr>
      </w:pPr>
      <w:r w:rsidDel="00000000" w:rsidR="00000000" w:rsidRPr="00000000">
        <w:rPr>
          <w:b w:val="1"/>
          <w:i w:val="1"/>
          <w:highlight w:val="white"/>
          <w:u w:val="single"/>
          <w:rtl w:val="0"/>
        </w:rPr>
        <w:t xml:space="preserve">Vennlig hilsen Maja Zimmermann                                      tlf: 96964265</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00" w:line="301" w:lineRule="auto"/>
        <w:contextualSpacing w:val="0"/>
        <w:rPr>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00" w:line="301" w:lineRule="auto"/>
        <w:contextualSpacing w:val="0"/>
        <w:rPr>
          <w:highlight w:val="whit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00" w:line="301" w:lineRule="auto"/>
        <w:contextualSpacing w:val="0"/>
        <w:rPr>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00" w:line="301" w:lineRule="auto"/>
        <w:contextualSpacing w:val="0"/>
        <w:rPr>
          <w:highlight w:val="white"/>
        </w:rPr>
      </w:pPr>
      <w:r w:rsidDel="00000000" w:rsidR="00000000" w:rsidRPr="00000000">
        <w:rPr>
          <w:highlight w:val="white"/>
          <w:rtl w:val="0"/>
        </w:rPr>
        <w:t xml:space="preserve">Andre opplysningar:</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Rule="auto"/>
        <w:contextualSpacing w:val="0"/>
        <w:rPr>
          <w:b w:val="1"/>
          <w:highlight w:val="white"/>
        </w:rPr>
      </w:pPr>
      <w:r w:rsidDel="00000000" w:rsidR="00000000" w:rsidRPr="00000000">
        <w:rPr>
          <w:b w:val="1"/>
          <w:highlight w:val="white"/>
          <w:rtl w:val="0"/>
        </w:rPr>
        <w:t xml:space="preserve">Heimeside: </w:t>
      </w:r>
      <w:hyperlink r:id="rId8">
        <w:r w:rsidDel="00000000" w:rsidR="00000000" w:rsidRPr="00000000">
          <w:rPr>
            <w:b w:val="1"/>
            <w:color w:val="0066cc"/>
            <w:highlight w:val="white"/>
            <w:u w:val="single"/>
            <w:rtl w:val="0"/>
          </w:rPr>
          <w:t xml:space="preserve">sjospretten.no</w:t>
        </w:r>
      </w:hyperlink>
      <w:r w:rsidDel="00000000" w:rsidR="00000000" w:rsidRPr="00000000">
        <w:rPr>
          <w:b w:val="1"/>
          <w:highlight w:val="white"/>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00" w:lineRule="auto"/>
        <w:contextualSpacing w:val="0"/>
        <w:rPr>
          <w:b w:val="1"/>
          <w:highlight w:val="white"/>
          <w:u w:val="single"/>
        </w:rPr>
      </w:pPr>
      <w:r w:rsidDel="00000000" w:rsidR="00000000" w:rsidRPr="00000000">
        <w:rPr>
          <w:b w:val="1"/>
          <w:highlight w:val="white"/>
          <w:rtl w:val="0"/>
        </w:rPr>
        <w:t xml:space="preserve">Facebookside: </w:t>
      </w:r>
      <w:r w:rsidDel="00000000" w:rsidR="00000000" w:rsidRPr="00000000">
        <w:rPr>
          <w:b w:val="1"/>
          <w:highlight w:val="white"/>
          <w:u w:val="single"/>
          <w:rtl w:val="0"/>
        </w:rPr>
        <w:t xml:space="preserve">Sjøspretten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00" w:lineRule="auto"/>
        <w:contextualSpacing w:val="0"/>
        <w:rPr>
          <w:b w:val="1"/>
          <w:color w:val="0066cc"/>
          <w:highlight w:val="white"/>
          <w:u w:val="single"/>
        </w:rPr>
      </w:pPr>
      <w:r w:rsidDel="00000000" w:rsidR="00000000" w:rsidRPr="00000000">
        <w:rPr>
          <w:b w:val="1"/>
          <w:highlight w:val="white"/>
          <w:rtl w:val="0"/>
        </w:rPr>
        <w:t xml:space="preserve">Mail: </w:t>
      </w:r>
      <w:r w:rsidDel="00000000" w:rsidR="00000000" w:rsidRPr="00000000">
        <w:rPr>
          <w:b w:val="1"/>
          <w:color w:val="0066cc"/>
          <w:highlight w:val="white"/>
          <w:u w:val="single"/>
          <w:rtl w:val="0"/>
        </w:rPr>
        <w:t xml:space="preserve">sjospretten@gmail.com</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00" w:lineRule="auto"/>
        <w:contextualSpacing w:val="0"/>
        <w:rPr>
          <w:b w:val="1"/>
          <w:highlight w:val="white"/>
          <w:u w:val="single"/>
        </w:rPr>
      </w:pPr>
      <w:r w:rsidDel="00000000" w:rsidR="00000000" w:rsidRPr="00000000">
        <w:rPr>
          <w:b w:val="1"/>
          <w:highlight w:val="white"/>
          <w:rtl w:val="0"/>
        </w:rPr>
        <w:t xml:space="preserve">Reservasjon av kajakk og utstyr: </w:t>
      </w:r>
      <w:r w:rsidDel="00000000" w:rsidR="00000000" w:rsidRPr="00000000">
        <w:rPr>
          <w:b w:val="1"/>
          <w:highlight w:val="white"/>
          <w:u w:val="single"/>
          <w:rtl w:val="0"/>
        </w:rPr>
        <w:t xml:space="preserve">brukernavn – medlem, passord – sjospretten</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00" w:lineRule="auto"/>
        <w:contextualSpacing w:val="0"/>
        <w:rPr>
          <w:b w:val="1"/>
          <w:color w:val="0066cc"/>
          <w:highlight w:val="white"/>
          <w:u w:val="single"/>
        </w:rPr>
      </w:pPr>
      <w:r w:rsidDel="00000000" w:rsidR="00000000" w:rsidRPr="00000000">
        <w:rPr>
          <w:b w:val="1"/>
          <w:highlight w:val="white"/>
          <w:rtl w:val="0"/>
        </w:rPr>
        <w:t xml:space="preserve">Norges padleforbund: </w:t>
      </w:r>
      <w:r w:rsidDel="00000000" w:rsidR="00000000" w:rsidRPr="00000000">
        <w:fldChar w:fldCharType="begin"/>
        <w:instrText xml:space="preserve"> HYPERLINK "http://padling.no/" </w:instrText>
        <w:fldChar w:fldCharType="separate"/>
      </w:r>
      <w:r w:rsidDel="00000000" w:rsidR="00000000" w:rsidRPr="00000000">
        <w:rPr>
          <w:b w:val="1"/>
          <w:color w:val="0066cc"/>
          <w:highlight w:val="white"/>
          <w:u w:val="single"/>
          <w:rtl w:val="0"/>
        </w:rPr>
        <w:t xml:space="preserve">padling.no</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00" w:lineRule="auto"/>
        <w:contextualSpacing w:val="0"/>
        <w:rPr>
          <w:highlight w:val="white"/>
        </w:rPr>
      </w:pPr>
      <w:r w:rsidDel="00000000" w:rsidR="00000000" w:rsidRPr="00000000">
        <w:fldChar w:fldCharType="end"/>
      </w:r>
      <w:r w:rsidDel="00000000" w:rsidR="00000000" w:rsidRPr="00000000">
        <w:rPr>
          <w:highlight w:val="white"/>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00" w:lineRule="auto"/>
        <w:contextualSpacing w:val="0"/>
        <w:rPr>
          <w:highlight w:val="white"/>
        </w:rPr>
      </w:pPr>
      <w:r w:rsidDel="00000000" w:rsidR="00000000" w:rsidRPr="00000000">
        <w:rPr>
          <w:highlight w:val="white"/>
          <w:rtl w:val="0"/>
        </w:rPr>
        <w:t xml:space="preserve">Helsing oss i Sjøspretten!</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00" w:lineRule="auto"/>
        <w:contextualSpacing w:val="0"/>
        <w:rPr>
          <w:highlight w:val="white"/>
        </w:rPr>
      </w:pPr>
      <w:r w:rsidDel="00000000" w:rsidR="00000000" w:rsidRPr="00000000">
        <w:rPr>
          <w:highlight w:val="white"/>
          <w:rtl w:val="0"/>
        </w:rPr>
        <w:t xml:space="preserve">Leiar: Aina Sofie Bakke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00" w:lineRule="auto"/>
        <w:contextualSpacing w:val="0"/>
        <w:rPr>
          <w:highlight w:val="white"/>
        </w:rPr>
      </w:pPr>
      <w:r w:rsidDel="00000000" w:rsidR="00000000" w:rsidRPr="00000000">
        <w:rPr>
          <w:highlight w:val="white"/>
          <w:rtl w:val="0"/>
        </w:rPr>
        <w:t xml:space="preserve">Nestleiarar: Daniel Stedøy Holden og Fredrik Gryting</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00" w:lineRule="auto"/>
        <w:contextualSpacing w:val="0"/>
        <w:rPr>
          <w:highlight w:val="white"/>
        </w:rPr>
      </w:pPr>
      <w:r w:rsidDel="00000000" w:rsidR="00000000" w:rsidRPr="00000000">
        <w:rPr>
          <w:highlight w:val="white"/>
          <w:rtl w:val="0"/>
        </w:rPr>
        <w:t xml:space="preserve">Økonomiansvarleg: Rannveig Lunde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00" w:lineRule="auto"/>
        <w:contextualSpacing w:val="0"/>
        <w:rPr>
          <w:highlight w:val="white"/>
        </w:rPr>
      </w:pPr>
      <w:r w:rsidDel="00000000" w:rsidR="00000000" w:rsidRPr="00000000">
        <w:rPr>
          <w:highlight w:val="white"/>
          <w:rtl w:val="0"/>
        </w:rPr>
        <w:t xml:space="preserve">Havkajakkansvarleg: Maja Zimmermann</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00" w:lineRule="auto"/>
        <w:contextualSpacing w:val="0"/>
        <w:rPr>
          <w:highlight w:val="white"/>
        </w:rPr>
      </w:pPr>
      <w:r w:rsidDel="00000000" w:rsidR="00000000" w:rsidRPr="00000000">
        <w:rPr>
          <w:highlight w:val="white"/>
          <w:rtl w:val="0"/>
        </w:rPr>
        <w:t xml:space="preserve">Elvekajakkansvarleg: Knut Petter Høgvoll</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00" w:lineRule="auto"/>
        <w:contextualSpacing w:val="0"/>
        <w:rPr>
          <w:highlight w:val="white"/>
        </w:rPr>
      </w:pPr>
      <w:r w:rsidDel="00000000" w:rsidR="00000000" w:rsidRPr="00000000">
        <w:rPr>
          <w:highlight w:val="white"/>
          <w:rtl w:val="0"/>
        </w:rPr>
        <w:t xml:space="preserve">Dykkeansvarleg: Stian Kristiansen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00" w:lineRule="auto"/>
        <w:contextualSpacing w:val="0"/>
        <w:rPr>
          <w:highlight w:val="white"/>
        </w:rPr>
      </w:pPr>
      <w:r w:rsidDel="00000000" w:rsidR="00000000" w:rsidRPr="00000000">
        <w:rPr>
          <w:highlight w:val="white"/>
          <w:rtl w:val="0"/>
        </w:rPr>
        <w:t xml:space="preserve">PR og kommunikasjonsansvarleg: Martin Haldorsen</w:t>
      </w:r>
    </w:p>
    <w:p w:rsidR="00000000" w:rsidDel="00000000" w:rsidP="00000000" w:rsidRDefault="00000000" w:rsidRPr="00000000" w14:paraId="0000002A">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n-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sjospretten/" TargetMode="External"/><Relationship Id="rId7" Type="http://schemas.openxmlformats.org/officeDocument/2006/relationships/hyperlink" Target="https://www.facebook.com/groups/722831407796514/" TargetMode="External"/><Relationship Id="rId8" Type="http://schemas.openxmlformats.org/officeDocument/2006/relationships/hyperlink" Target="http://sjosprette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